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7022B9" w14:textId="77777777" w:rsidR="00F5257A" w:rsidRDefault="00F5257A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3A6A9E9C" w14:textId="77777777" w:rsidR="002D09B1" w:rsidRPr="00770E9B" w:rsidRDefault="002D09B1" w:rsidP="002D09B1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/>
          <w:spacing w:val="-2"/>
          <w:lang w:val="de-DE"/>
        </w:rPr>
      </w:pPr>
      <w:r w:rsidRPr="00770E9B">
        <w:rPr>
          <w:rFonts w:ascii="Times New Roman" w:hAnsi="Times New Roman" w:cs="Times New Roman"/>
        </w:rPr>
        <w:t>GRADSKO VIJEĆE</w:t>
      </w:r>
    </w:p>
    <w:p w14:paraId="27539EB7" w14:textId="77777777" w:rsidR="002D09B1" w:rsidRPr="00026A34" w:rsidRDefault="002D09B1" w:rsidP="002D09B1">
      <w:pPr>
        <w:spacing w:after="0"/>
        <w:rPr>
          <w:rFonts w:ascii="Times New Roman" w:hAnsi="Times New Roman" w:cs="Times New Roman"/>
        </w:rPr>
      </w:pPr>
      <w:r w:rsidRPr="00026A34">
        <w:rPr>
          <w:rFonts w:ascii="Times New Roman" w:hAnsi="Times New Roman" w:cs="Times New Roman"/>
        </w:rPr>
        <w:t>KLASA:</w:t>
      </w:r>
      <w:r>
        <w:rPr>
          <w:rFonts w:ascii="Times New Roman" w:hAnsi="Times New Roman" w:cs="Times New Roman"/>
        </w:rPr>
        <w:t xml:space="preserve"> _________________</w:t>
      </w:r>
    </w:p>
    <w:p w14:paraId="4DFC965D" w14:textId="77777777" w:rsidR="002D09B1" w:rsidRPr="00026A34" w:rsidRDefault="002D09B1" w:rsidP="002D09B1">
      <w:pPr>
        <w:spacing w:after="0"/>
        <w:rPr>
          <w:rFonts w:ascii="Times New Roman" w:hAnsi="Times New Roman" w:cs="Times New Roman"/>
        </w:rPr>
      </w:pPr>
      <w:r w:rsidRPr="00026A34">
        <w:rPr>
          <w:rFonts w:ascii="Times New Roman" w:hAnsi="Times New Roman" w:cs="Times New Roman"/>
        </w:rPr>
        <w:t>URBROJ:</w:t>
      </w:r>
      <w:r>
        <w:rPr>
          <w:rFonts w:ascii="Times New Roman" w:hAnsi="Times New Roman" w:cs="Times New Roman"/>
        </w:rPr>
        <w:t>2133-1___________</w:t>
      </w:r>
    </w:p>
    <w:p w14:paraId="6E215D5A" w14:textId="77777777" w:rsidR="002D09B1" w:rsidRPr="00026A34" w:rsidRDefault="002D09B1" w:rsidP="002D09B1">
      <w:pPr>
        <w:spacing w:after="0"/>
        <w:rPr>
          <w:rFonts w:ascii="Times New Roman" w:hAnsi="Times New Roman" w:cs="Times New Roman"/>
        </w:rPr>
      </w:pPr>
      <w:r w:rsidRPr="00026A34">
        <w:rPr>
          <w:rFonts w:ascii="Times New Roman" w:hAnsi="Times New Roman" w:cs="Times New Roman"/>
        </w:rPr>
        <w:t>Karlovac,</w:t>
      </w:r>
      <w:r>
        <w:rPr>
          <w:rFonts w:ascii="Times New Roman" w:hAnsi="Times New Roman" w:cs="Times New Roman"/>
        </w:rPr>
        <w:t xml:space="preserve"> </w:t>
      </w:r>
    </w:p>
    <w:p w14:paraId="1107314C" w14:textId="77777777" w:rsidR="002D09B1" w:rsidRDefault="002D09B1" w:rsidP="002D09B1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BFADDCA" w14:textId="77777777" w:rsidR="002D09B1" w:rsidRDefault="002D09B1" w:rsidP="002D09B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767D1">
        <w:rPr>
          <w:rFonts w:ascii="Times New Roman" w:hAnsi="Times New Roman"/>
          <w:sz w:val="24"/>
          <w:szCs w:val="24"/>
        </w:rPr>
        <w:t xml:space="preserve">Na temelju članka </w:t>
      </w:r>
      <w:r>
        <w:rPr>
          <w:rFonts w:ascii="Times New Roman" w:hAnsi="Times New Roman"/>
          <w:sz w:val="24"/>
          <w:szCs w:val="24"/>
        </w:rPr>
        <w:t>3</w:t>
      </w:r>
      <w:r w:rsidRPr="00E767D1">
        <w:rPr>
          <w:rFonts w:ascii="Times New Roman" w:hAnsi="Times New Roman"/>
          <w:sz w:val="24"/>
          <w:szCs w:val="24"/>
        </w:rPr>
        <w:t>4.</w:t>
      </w:r>
      <w:r>
        <w:rPr>
          <w:rFonts w:ascii="Times New Roman" w:hAnsi="Times New Roman"/>
          <w:sz w:val="24"/>
          <w:szCs w:val="24"/>
        </w:rPr>
        <w:t xml:space="preserve"> i 97.</w:t>
      </w:r>
      <w:r w:rsidRPr="00E767D1">
        <w:rPr>
          <w:rFonts w:ascii="Times New Roman" w:hAnsi="Times New Roman"/>
          <w:sz w:val="24"/>
          <w:szCs w:val="24"/>
        </w:rPr>
        <w:t xml:space="preserve"> Statuta Grada Karlovca </w:t>
      </w:r>
      <w:r w:rsidRPr="00005542">
        <w:rPr>
          <w:rFonts w:ascii="Times New Roman" w:hAnsi="Times New Roman"/>
          <w:sz w:val="24"/>
          <w:szCs w:val="24"/>
          <w:lang w:val="de-DE"/>
        </w:rPr>
        <w:t>(</w:t>
      </w:r>
      <w:r>
        <w:rPr>
          <w:rFonts w:ascii="Times New Roman" w:hAnsi="Times New Roman" w:cs="Times New Roman"/>
          <w:sz w:val="24"/>
          <w:szCs w:val="24"/>
          <w:lang w:val="de-DE"/>
        </w:rPr>
        <w:t>(potpuni tekst - Glasnik Grada Karlovca br. 9/21. I 10/22.)</w:t>
      </w:r>
      <w:r>
        <w:rPr>
          <w:rFonts w:ascii="Times New Roman" w:hAnsi="Times New Roman" w:cs="Times New Roman"/>
          <w:sz w:val="24"/>
          <w:szCs w:val="24"/>
        </w:rPr>
        <w:t>, članka 62. i 96. Zakona o proračunu (N.N. 144/2021.). čl. 390. Zakona o trgovačkim društvima (N.N.111/93) i čl. 13. Zakona o izmjenama i dopunama zakona o trgovačkim društvima (N.N.114/22) Gradsko vijeće  Grada Karlovca je na ___.sjednici održanoj dana _________ donijelo slijedeću</w:t>
      </w:r>
    </w:p>
    <w:p w14:paraId="421B7C87" w14:textId="77777777" w:rsidR="002D09B1" w:rsidRDefault="002D09B1" w:rsidP="002D09B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3852155" w14:textId="09D991B6" w:rsidR="002D09B1" w:rsidRDefault="002D09B1" w:rsidP="002D09B1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O D L U K U o izmjeni Odluke</w:t>
      </w:r>
    </w:p>
    <w:p w14:paraId="155C8F00" w14:textId="77777777" w:rsidR="002D09B1" w:rsidRDefault="002D09B1" w:rsidP="002D09B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70E9B">
        <w:rPr>
          <w:rFonts w:ascii="Times New Roman" w:hAnsi="Times New Roman" w:cs="Times New Roman"/>
          <w:sz w:val="24"/>
          <w:szCs w:val="24"/>
        </w:rPr>
        <w:t xml:space="preserve">o povećanju temeljnog kapitala </w:t>
      </w:r>
      <w:r>
        <w:rPr>
          <w:rFonts w:ascii="Times New Roman" w:hAnsi="Times New Roman" w:cs="Times New Roman"/>
          <w:sz w:val="24"/>
          <w:szCs w:val="24"/>
        </w:rPr>
        <w:t>Vodovod i kanalizacija d.o.o.</w:t>
      </w:r>
    </w:p>
    <w:p w14:paraId="7FE8656D" w14:textId="77777777" w:rsidR="00397047" w:rsidRPr="00555FE3" w:rsidRDefault="00397047" w:rsidP="002D09B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14:paraId="1AE6B3AA" w14:textId="77777777" w:rsidR="002D09B1" w:rsidRPr="00555FE3" w:rsidRDefault="002D09B1" w:rsidP="002D09B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555FE3">
        <w:rPr>
          <w:rFonts w:ascii="Times New Roman" w:hAnsi="Times New Roman" w:cs="Times New Roman"/>
          <w:sz w:val="28"/>
          <w:szCs w:val="24"/>
        </w:rPr>
        <w:t>I</w:t>
      </w:r>
    </w:p>
    <w:p w14:paraId="730EA06C" w14:textId="308BB875" w:rsidR="002D09B1" w:rsidRDefault="008A7152" w:rsidP="002D09B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 Odluci</w:t>
      </w:r>
      <w:r w:rsidR="00C71758">
        <w:rPr>
          <w:rFonts w:ascii="Times New Roman" w:hAnsi="Times New Roman" w:cs="Times New Roman"/>
          <w:sz w:val="24"/>
          <w:szCs w:val="24"/>
        </w:rPr>
        <w:t xml:space="preserve"> Gradskog vijeća o povećanju temeljnog kapitala Vodovod i kanalizacija d.o.o. Klasa:</w:t>
      </w:r>
      <w:r w:rsidR="00150F05">
        <w:rPr>
          <w:rFonts w:ascii="Times New Roman" w:hAnsi="Times New Roman" w:cs="Times New Roman"/>
          <w:sz w:val="24"/>
          <w:szCs w:val="24"/>
        </w:rPr>
        <w:t xml:space="preserve"> 024-03/23-02/06, Urbroj: 2133-1-01/01-23-6 od 25.svibnja 2023. godine</w:t>
      </w:r>
      <w:r w:rsidR="0091170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članak </w:t>
      </w:r>
      <w:r w:rsidR="00397047">
        <w:rPr>
          <w:rFonts w:ascii="Times New Roman" w:hAnsi="Times New Roman" w:cs="Times New Roman"/>
          <w:sz w:val="24"/>
          <w:szCs w:val="24"/>
        </w:rPr>
        <w:t xml:space="preserve">I </w:t>
      </w:r>
      <w:r w:rsidR="0091170D">
        <w:rPr>
          <w:rFonts w:ascii="Times New Roman" w:hAnsi="Times New Roman" w:cs="Times New Roman"/>
          <w:sz w:val="24"/>
          <w:szCs w:val="24"/>
        </w:rPr>
        <w:t>mijenja se i glasi:</w:t>
      </w:r>
    </w:p>
    <w:p w14:paraId="4A19E6C8" w14:textId="77777777" w:rsidR="002D09B1" w:rsidRDefault="002D09B1" w:rsidP="002D09B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1F87513C" w14:textId="55E40555" w:rsidR="002D09B1" w:rsidRDefault="002D09B1" w:rsidP="002D09B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E0995">
        <w:rPr>
          <w:rFonts w:ascii="Times New Roman" w:hAnsi="Times New Roman" w:cs="Times New Roman"/>
          <w:i/>
          <w:iCs/>
          <w:sz w:val="24"/>
          <w:szCs w:val="24"/>
        </w:rPr>
        <w:t xml:space="preserve">Odobrava se korištenje sredstava Proračuna Grada Karlovca za 2023.godinu na poziciji R0278-2  Dionice i udjeli u glavnici Vodovodu i kanalizaciji d.o.o Gažanski trg 8, Karlovac  u iznosu od </w:t>
      </w:r>
      <w:r w:rsidR="004E0995" w:rsidRPr="004E0995">
        <w:rPr>
          <w:rFonts w:ascii="Times New Roman" w:hAnsi="Times New Roman" w:cs="Times New Roman"/>
          <w:i/>
          <w:iCs/>
          <w:sz w:val="24"/>
          <w:szCs w:val="24"/>
        </w:rPr>
        <w:t>7,87</w:t>
      </w:r>
      <w:r w:rsidRPr="004E0995">
        <w:rPr>
          <w:rFonts w:ascii="Times New Roman" w:hAnsi="Times New Roman" w:cs="Times New Roman"/>
          <w:i/>
          <w:iCs/>
          <w:sz w:val="24"/>
          <w:szCs w:val="24"/>
        </w:rPr>
        <w:t xml:space="preserve"> eura u svrhu povećanja temeljnog kapitala  društva u 100%-tnom vlasništvu Grada Karlovca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44240B1" w14:textId="77777777" w:rsidR="002D09B1" w:rsidRDefault="002D09B1" w:rsidP="002D09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03A4D19" w14:textId="77777777" w:rsidR="004E0995" w:rsidRDefault="004E0995" w:rsidP="002D09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CB8BEA2" w14:textId="77777777" w:rsidR="002D09B1" w:rsidRDefault="002D09B1" w:rsidP="002D09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PREDSJEDNIK GRADSKOG VIJEĆA</w:t>
      </w:r>
    </w:p>
    <w:p w14:paraId="3676421E" w14:textId="77777777" w:rsidR="002D09B1" w:rsidRDefault="002D09B1" w:rsidP="002D09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Marin Svetić, dipl.ing.šumarstva</w:t>
      </w:r>
    </w:p>
    <w:p w14:paraId="71D336A3" w14:textId="77777777" w:rsidR="002D09B1" w:rsidRDefault="002D09B1" w:rsidP="002D09B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4EE3FED4" w14:textId="77777777" w:rsidR="002D09B1" w:rsidRPr="00E4244E" w:rsidRDefault="002D09B1" w:rsidP="002D09B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4244E">
        <w:rPr>
          <w:rFonts w:ascii="Times New Roman" w:hAnsi="Times New Roman" w:cs="Times New Roman"/>
          <w:sz w:val="20"/>
          <w:szCs w:val="20"/>
        </w:rPr>
        <w:t>Dostaviti:</w:t>
      </w:r>
    </w:p>
    <w:p w14:paraId="1BB3EF59" w14:textId="77777777" w:rsidR="002D09B1" w:rsidRPr="00E4244E" w:rsidRDefault="002D09B1" w:rsidP="002D09B1">
      <w:pPr>
        <w:pStyle w:val="ListParagraph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Vodovod i kanalizacija </w:t>
      </w:r>
      <w:r w:rsidRPr="00E4244E">
        <w:rPr>
          <w:rFonts w:ascii="Times New Roman" w:hAnsi="Times New Roman" w:cs="Times New Roman"/>
          <w:sz w:val="20"/>
          <w:szCs w:val="20"/>
        </w:rPr>
        <w:t xml:space="preserve">d.o.o. </w:t>
      </w:r>
    </w:p>
    <w:p w14:paraId="60F1E520" w14:textId="77777777" w:rsidR="002D09B1" w:rsidRPr="00E4244E" w:rsidRDefault="002D09B1" w:rsidP="002D09B1">
      <w:pPr>
        <w:pStyle w:val="ListParagraph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Gažanski trg 8</w:t>
      </w:r>
      <w:r w:rsidRPr="00E4244E">
        <w:rPr>
          <w:rFonts w:ascii="Times New Roman" w:hAnsi="Times New Roman" w:cs="Times New Roman"/>
          <w:sz w:val="20"/>
          <w:szCs w:val="20"/>
        </w:rPr>
        <w:t>, Karlovac</w:t>
      </w:r>
    </w:p>
    <w:p w14:paraId="3AEFD484" w14:textId="77777777" w:rsidR="002D09B1" w:rsidRPr="00E4244E" w:rsidRDefault="002D09B1" w:rsidP="002D09B1">
      <w:pPr>
        <w:pStyle w:val="ListParagraph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4244E">
        <w:rPr>
          <w:rFonts w:ascii="Times New Roman" w:hAnsi="Times New Roman" w:cs="Times New Roman"/>
          <w:sz w:val="20"/>
          <w:szCs w:val="20"/>
        </w:rPr>
        <w:t>Ured gradonačelnika</w:t>
      </w:r>
    </w:p>
    <w:p w14:paraId="1DB8A844" w14:textId="77777777" w:rsidR="002D09B1" w:rsidRPr="00E4244E" w:rsidRDefault="002D09B1" w:rsidP="002D09B1">
      <w:pPr>
        <w:pStyle w:val="ListParagraph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4244E">
        <w:rPr>
          <w:rFonts w:ascii="Times New Roman" w:hAnsi="Times New Roman" w:cs="Times New Roman"/>
          <w:sz w:val="20"/>
          <w:szCs w:val="20"/>
        </w:rPr>
        <w:t>UO za proračun i financije</w:t>
      </w:r>
    </w:p>
    <w:p w14:paraId="501C0A26" w14:textId="77777777" w:rsidR="002D09B1" w:rsidRPr="00E4244E" w:rsidRDefault="002D09B1" w:rsidP="002D09B1">
      <w:pPr>
        <w:pStyle w:val="ListParagraph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4244E">
        <w:rPr>
          <w:rFonts w:ascii="Times New Roman" w:hAnsi="Times New Roman" w:cs="Times New Roman"/>
          <w:sz w:val="20"/>
          <w:szCs w:val="20"/>
        </w:rPr>
        <w:t>Pismohrana gradonačelnika</w:t>
      </w:r>
    </w:p>
    <w:p w14:paraId="5EBE3EA7" w14:textId="77777777" w:rsidR="002D09B1" w:rsidRPr="00E4244E" w:rsidRDefault="002D09B1" w:rsidP="002D09B1">
      <w:pPr>
        <w:pStyle w:val="ListParagraph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4244E">
        <w:rPr>
          <w:rFonts w:ascii="Times New Roman" w:hAnsi="Times New Roman" w:cs="Times New Roman"/>
          <w:sz w:val="20"/>
          <w:szCs w:val="20"/>
        </w:rPr>
        <w:t>Dokumentacija</w:t>
      </w:r>
    </w:p>
    <w:p w14:paraId="43766742" w14:textId="77777777" w:rsidR="002D09B1" w:rsidRPr="00E4244E" w:rsidRDefault="002D09B1" w:rsidP="002D09B1">
      <w:pPr>
        <w:pStyle w:val="ListParagraph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4244E">
        <w:rPr>
          <w:rFonts w:ascii="Times New Roman" w:hAnsi="Times New Roman" w:cs="Times New Roman"/>
          <w:sz w:val="20"/>
          <w:szCs w:val="20"/>
        </w:rPr>
        <w:t>Pismohrana</w:t>
      </w:r>
    </w:p>
    <w:p w14:paraId="3064199B" w14:textId="77777777" w:rsidR="002D09B1" w:rsidRDefault="002D09B1" w:rsidP="002D09B1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7EA4774" w14:textId="77777777" w:rsidR="004E0995" w:rsidRDefault="004E0995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33F70EC7" w14:textId="77777777" w:rsidR="004E0995" w:rsidRDefault="004E0995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7045883B" w14:textId="77777777" w:rsidR="004E0995" w:rsidRDefault="004E0995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245FDD91" w14:textId="77777777" w:rsidR="004E0995" w:rsidRDefault="004E0995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4E4FE291" w14:textId="77777777" w:rsidR="004E0995" w:rsidRDefault="004E0995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2E50DAEE" w14:textId="77777777" w:rsidR="00F61377" w:rsidRDefault="00F61377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5F0BEFB3" w14:textId="77777777" w:rsidR="00F61377" w:rsidRDefault="00F61377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773AC382" w14:textId="15D341C9" w:rsidR="00F61377" w:rsidRDefault="00F61377" w:rsidP="00F50388">
      <w:pPr>
        <w:overflowPunct w:val="0"/>
        <w:autoSpaceDE w:val="0"/>
        <w:autoSpaceDN w:val="0"/>
        <w:adjustRightInd w:val="0"/>
        <w:spacing w:after="0"/>
        <w:ind w:firstLine="709"/>
        <w:jc w:val="both"/>
        <w:textAlignment w:val="baseli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Obrazloženje</w:t>
      </w:r>
    </w:p>
    <w:p w14:paraId="6FD7543C" w14:textId="77777777" w:rsidR="00F61377" w:rsidRDefault="00F61377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286627AF" w14:textId="396E4C19" w:rsidR="00F61377" w:rsidRDefault="00F61377" w:rsidP="00F50388">
      <w:pPr>
        <w:overflowPunct w:val="0"/>
        <w:autoSpaceDE w:val="0"/>
        <w:autoSpaceDN w:val="0"/>
        <w:adjustRightInd w:val="0"/>
        <w:spacing w:after="0"/>
        <w:ind w:firstLine="709"/>
        <w:jc w:val="both"/>
        <w:textAlignment w:val="baseli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Zbog pogreške u iznosu navedenom u Odluci  Gradskog vijeća o dokapitalizaciji trgovačkog društva Vodovod i kanalizacija d.o.o. predlaže se donošenje izmjene Odluke o povećanju temeljnog kapitala</w:t>
      </w:r>
      <w:r w:rsidR="00F50388">
        <w:rPr>
          <w:rFonts w:ascii="Times New Roman" w:hAnsi="Times New Roman" w:cs="Times New Roman"/>
        </w:rPr>
        <w:t>.</w:t>
      </w:r>
    </w:p>
    <w:p w14:paraId="20381683" w14:textId="4197F7E4" w:rsidR="00F50388" w:rsidRDefault="00F50388" w:rsidP="00F50388">
      <w:pPr>
        <w:overflowPunct w:val="0"/>
        <w:autoSpaceDE w:val="0"/>
        <w:autoSpaceDN w:val="0"/>
        <w:adjustRightInd w:val="0"/>
        <w:spacing w:after="0"/>
        <w:ind w:firstLine="709"/>
        <w:jc w:val="both"/>
        <w:textAlignment w:val="baseli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Povećanje temeljnog kapitala provodi se radi usklađenja s odredbama Zakona o uvođenju eura kao službene valute u RH.</w:t>
      </w:r>
    </w:p>
    <w:p w14:paraId="22BDFD84" w14:textId="77777777" w:rsidR="00F50388" w:rsidRDefault="00F50388" w:rsidP="00F50388">
      <w:pPr>
        <w:overflowPunct w:val="0"/>
        <w:autoSpaceDE w:val="0"/>
        <w:autoSpaceDN w:val="0"/>
        <w:adjustRightInd w:val="0"/>
        <w:spacing w:after="0"/>
        <w:ind w:firstLine="709"/>
        <w:jc w:val="both"/>
        <w:textAlignment w:val="baseline"/>
        <w:rPr>
          <w:rFonts w:ascii="Times New Roman" w:hAnsi="Times New Roman" w:cs="Times New Roman"/>
        </w:rPr>
      </w:pPr>
    </w:p>
    <w:p w14:paraId="15EA0418" w14:textId="77777777" w:rsidR="00F50388" w:rsidRDefault="00F50388" w:rsidP="00F50388">
      <w:pPr>
        <w:overflowPunct w:val="0"/>
        <w:autoSpaceDE w:val="0"/>
        <w:autoSpaceDN w:val="0"/>
        <w:adjustRightInd w:val="0"/>
        <w:spacing w:after="0"/>
        <w:ind w:firstLine="709"/>
        <w:jc w:val="both"/>
        <w:textAlignment w:val="baseline"/>
        <w:rPr>
          <w:rFonts w:ascii="Times New Roman" w:hAnsi="Times New Roman" w:cs="Times New Roman"/>
        </w:rPr>
      </w:pPr>
    </w:p>
    <w:p w14:paraId="51270DC4" w14:textId="77777777" w:rsidR="00F50388" w:rsidRDefault="00F50388" w:rsidP="00F50388">
      <w:pPr>
        <w:overflowPunct w:val="0"/>
        <w:autoSpaceDE w:val="0"/>
        <w:autoSpaceDN w:val="0"/>
        <w:adjustRightInd w:val="0"/>
        <w:spacing w:after="0"/>
        <w:ind w:firstLine="709"/>
        <w:jc w:val="both"/>
        <w:textAlignment w:val="baseline"/>
        <w:rPr>
          <w:rFonts w:ascii="Times New Roman" w:hAnsi="Times New Roman" w:cs="Times New Roman"/>
        </w:rPr>
      </w:pPr>
    </w:p>
    <w:p w14:paraId="54A56991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7B246833" w14:textId="77777777" w:rsidR="00F50388" w:rsidRDefault="00F50388" w:rsidP="00F50388">
      <w:pPr>
        <w:spacing w:after="0"/>
        <w:ind w:left="3545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Pročelnica UO za proračun i financije:</w:t>
      </w:r>
    </w:p>
    <w:p w14:paraId="3EBE610B" w14:textId="77777777" w:rsidR="00F50388" w:rsidRPr="009361F0" w:rsidRDefault="00F50388" w:rsidP="00F50388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Lidija Malović, dipl.oec.</w:t>
      </w:r>
    </w:p>
    <w:p w14:paraId="289DA7DB" w14:textId="77777777" w:rsidR="00F50388" w:rsidRDefault="00F50388" w:rsidP="00F50388">
      <w:pPr>
        <w:spacing w:line="240" w:lineRule="auto"/>
      </w:pPr>
    </w:p>
    <w:p w14:paraId="02B99DE4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431B2528" w14:textId="77777777" w:rsidR="00F61377" w:rsidRDefault="00F61377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3DCA0341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31EF458C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4E849A8E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7CB0464E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60209388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1BA592CA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3C0FD053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3918D81C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4BBE1BBC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09B2F300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57BD5CEF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0A02656D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3D6D3335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6CEAE27C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2F356FF8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3BA1186C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6B59B0C1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00809ABB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3E3FCCE4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231BB695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79D0DF6F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15C0FBB9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4E4A5C5F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7C835CDB" w14:textId="77777777" w:rsidR="00F50388" w:rsidRDefault="00F50388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</w:p>
    <w:p w14:paraId="2699F98E" w14:textId="522C8A9A" w:rsidR="00F50388" w:rsidRDefault="003E6BAE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sectPr w:rsidR="00F50388" w:rsidSect="000F265F">
      <w:headerReference w:type="default" r:id="rId11"/>
      <w:footerReference w:type="default" r:id="rId12"/>
      <w:headerReference w:type="first" r:id="rId13"/>
      <w:footerReference w:type="first" r:id="rId14"/>
      <w:pgSz w:w="11906" w:h="16838"/>
      <w:pgMar w:top="721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66E8AB" w14:textId="77777777" w:rsidR="003F46B4" w:rsidRDefault="003F46B4" w:rsidP="00883CD4">
      <w:pPr>
        <w:spacing w:after="0" w:line="240" w:lineRule="auto"/>
      </w:pPr>
      <w:r>
        <w:separator/>
      </w:r>
    </w:p>
  </w:endnote>
  <w:endnote w:type="continuationSeparator" w:id="0">
    <w:p w14:paraId="4272D75D" w14:textId="77777777" w:rsidR="003F46B4" w:rsidRDefault="003F46B4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7F020F" w14:textId="77777777" w:rsidR="000F265F" w:rsidRDefault="000F265F" w:rsidP="000F265F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>
      <w:rPr>
        <w:rFonts w:ascii="Times New Roman" w:hAnsi="Times New Roman" w:cs="Times New Roman"/>
        <w:color w:val="000000"/>
        <w:sz w:val="18"/>
        <w:szCs w:val="20"/>
      </w:rPr>
      <w:t>Gradonačelnik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0E7EE174" w14:textId="77777777" w:rsidR="000F265F" w:rsidRPr="008D78AB" w:rsidRDefault="000F265F" w:rsidP="000F265F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100, fax: +385 47 628 134, www.karlovac.hr</w:t>
    </w:r>
  </w:p>
  <w:p w14:paraId="349BD71D" w14:textId="77777777" w:rsidR="000F265F" w:rsidRDefault="000F265F" w:rsidP="000F265F">
    <w:pPr>
      <w:pStyle w:val="Footer"/>
    </w:pPr>
  </w:p>
  <w:p w14:paraId="6FCA17FF" w14:textId="77777777" w:rsidR="000F265F" w:rsidRDefault="000F265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1E797B" w14:textId="0B210524" w:rsidR="00CA23F5" w:rsidRDefault="00CA23F5" w:rsidP="00CA23F5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>
      <w:rPr>
        <w:rFonts w:ascii="Times New Roman" w:hAnsi="Times New Roman" w:cs="Times New Roman"/>
        <w:color w:val="000000"/>
        <w:sz w:val="18"/>
        <w:szCs w:val="20"/>
      </w:rPr>
      <w:t>Gradonačelnik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51275ECA" w14:textId="63AD68AC" w:rsidR="00CA23F5" w:rsidRPr="008D78AB" w:rsidRDefault="00CA23F5" w:rsidP="00CA23F5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100, fax: +385 47 628 134, www.karlovac.hr</w:t>
    </w:r>
  </w:p>
  <w:p w14:paraId="79305C58" w14:textId="5491001A" w:rsidR="00E04859" w:rsidRDefault="00E0485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E2F7AF" w14:textId="77777777" w:rsidR="003F46B4" w:rsidRDefault="003F46B4" w:rsidP="00883CD4">
      <w:pPr>
        <w:spacing w:after="0" w:line="240" w:lineRule="auto"/>
      </w:pPr>
      <w:r>
        <w:separator/>
      </w:r>
    </w:p>
  </w:footnote>
  <w:footnote w:type="continuationSeparator" w:id="0">
    <w:p w14:paraId="5B6B0FD0" w14:textId="77777777" w:rsidR="003F46B4" w:rsidRDefault="003F46B4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0F265F" w:rsidRPr="00B57821" w14:paraId="4293C5A3" w14:textId="77777777" w:rsidTr="002647C8">
      <w:trPr>
        <w:trHeight w:hRule="exact" w:val="1129"/>
      </w:trPr>
      <w:tc>
        <w:tcPr>
          <w:tcW w:w="2874" w:type="dxa"/>
          <w:vAlign w:val="center"/>
        </w:tcPr>
        <w:p w14:paraId="58E1A616" w14:textId="77777777" w:rsidR="000F265F" w:rsidRPr="00F403FB" w:rsidRDefault="000F265F" w:rsidP="002647C8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64384" behindDoc="1" locked="0" layoutInCell="1" allowOverlap="1" wp14:anchorId="0D1284BD" wp14:editId="1A7B109E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3AD90FA" w14:textId="77777777" w:rsidR="000F265F" w:rsidRDefault="000F265F" w:rsidP="002647C8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149FB1BF" w14:textId="77777777" w:rsidR="000F265F" w:rsidRPr="00F403FB" w:rsidRDefault="000F265F" w:rsidP="002647C8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D72A794" w14:textId="77777777" w:rsidR="000F265F" w:rsidRPr="00B57821" w:rsidRDefault="000F265F" w:rsidP="002647C8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7E393B96" wp14:editId="74AFE08D">
                <wp:extent cx="1335405" cy="365760"/>
                <wp:effectExtent l="0" t="0" r="0" b="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0F265F" w:rsidRPr="00B57821" w14:paraId="46116421" w14:textId="77777777" w:rsidTr="002647C8">
      <w:trPr>
        <w:trHeight w:val="437"/>
      </w:trPr>
      <w:tc>
        <w:tcPr>
          <w:tcW w:w="2874" w:type="dxa"/>
          <w:vAlign w:val="bottom"/>
        </w:tcPr>
        <w:p w14:paraId="3A11D522" w14:textId="77777777" w:rsidR="000F265F" w:rsidRPr="00F403FB" w:rsidRDefault="000F265F" w:rsidP="002647C8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5408" behindDoc="1" locked="0" layoutInCell="1" allowOverlap="0" wp14:anchorId="1A467331" wp14:editId="1BBDDCEB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592A47CD" w14:textId="77777777" w:rsidR="000F265F" w:rsidRDefault="000F265F" w:rsidP="002647C8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43B2BF8" w14:textId="77777777" w:rsidR="000F265F" w:rsidRDefault="000F265F" w:rsidP="000F265F">
    <w:pPr>
      <w:pStyle w:val="Header"/>
    </w:pPr>
  </w:p>
  <w:p w14:paraId="5E8B1377" w14:textId="77777777" w:rsidR="000F265F" w:rsidRPr="000F265F" w:rsidRDefault="000F265F" w:rsidP="000F265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E04859" w:rsidRPr="00B57821" w14:paraId="0B119B3A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4523067B" w14:textId="77777777" w:rsidR="00E04859" w:rsidRPr="00F403FB" w:rsidRDefault="00E04859" w:rsidP="00E04859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61312" behindDoc="1" locked="0" layoutInCell="1" allowOverlap="1" wp14:anchorId="57BC3E82" wp14:editId="6BB6EE65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BBC6476" w14:textId="77777777" w:rsidR="00E04859" w:rsidRDefault="00E04859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35670385" w14:textId="77777777" w:rsidR="00E04859" w:rsidRPr="00F403FB" w:rsidRDefault="00E04859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BFEDA82" w14:textId="77777777" w:rsidR="00E04859" w:rsidRPr="00B57821" w:rsidRDefault="00E04859" w:rsidP="00E04859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63E48B7B" wp14:editId="51C7D203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E04859" w:rsidRPr="00B57821" w14:paraId="553D6D7A" w14:textId="77777777" w:rsidTr="002D1ED7">
      <w:trPr>
        <w:trHeight w:val="437"/>
      </w:trPr>
      <w:tc>
        <w:tcPr>
          <w:tcW w:w="2874" w:type="dxa"/>
          <w:vAlign w:val="bottom"/>
        </w:tcPr>
        <w:p w14:paraId="3D7CA60F" w14:textId="77777777" w:rsidR="00E04859" w:rsidRPr="00F403FB" w:rsidRDefault="00E04859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2336" behindDoc="1" locked="0" layoutInCell="1" allowOverlap="0" wp14:anchorId="79D09F3E" wp14:editId="537A0BC7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1FB6ACF" w14:textId="77777777" w:rsidR="00E04859" w:rsidRDefault="00E04859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309DB8EA" w14:textId="77777777" w:rsidR="00E04859" w:rsidRDefault="00E04859" w:rsidP="00E0485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7E4D66"/>
    <w:multiLevelType w:val="hybridMultilevel"/>
    <w:tmpl w:val="11E279DE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CB664E"/>
    <w:multiLevelType w:val="hybridMultilevel"/>
    <w:tmpl w:val="381861AA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8A71436"/>
    <w:multiLevelType w:val="hybridMultilevel"/>
    <w:tmpl w:val="34680578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3" w15:restartNumberingAfterBreak="0">
    <w:nsid w:val="0C8F786D"/>
    <w:multiLevelType w:val="singleLevel"/>
    <w:tmpl w:val="FD0ECC7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color w:val="000000"/>
        <w:sz w:val="24"/>
      </w:rPr>
    </w:lvl>
  </w:abstractNum>
  <w:abstractNum w:abstractNumId="4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CD62BF"/>
    <w:multiLevelType w:val="singleLevel"/>
    <w:tmpl w:val="AF5000EE"/>
    <w:lvl w:ilvl="0">
      <w:start w:val="1"/>
      <w:numFmt w:val="decimal"/>
      <w:lvlText w:val="%1. "/>
      <w:legacy w:legacy="1" w:legacySpace="0" w:legacyIndent="283"/>
      <w:lvlJc w:val="left"/>
      <w:pPr>
        <w:ind w:left="988" w:hanging="283"/>
      </w:pPr>
      <w:rPr>
        <w:b w:val="0"/>
        <w:i w:val="0"/>
        <w:sz w:val="22"/>
      </w:rPr>
    </w:lvl>
  </w:abstractNum>
  <w:abstractNum w:abstractNumId="7" w15:restartNumberingAfterBreak="0">
    <w:nsid w:val="182878D5"/>
    <w:multiLevelType w:val="hybridMultilevel"/>
    <w:tmpl w:val="C212DAB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161949"/>
    <w:multiLevelType w:val="hybridMultilevel"/>
    <w:tmpl w:val="50CC183E"/>
    <w:lvl w:ilvl="0" w:tplc="041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25F442E4"/>
    <w:multiLevelType w:val="hybridMultilevel"/>
    <w:tmpl w:val="C7128062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0" w15:restartNumberingAfterBreak="0">
    <w:nsid w:val="2AB92956"/>
    <w:multiLevelType w:val="hybridMultilevel"/>
    <w:tmpl w:val="0B96B364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1" w15:restartNumberingAfterBreak="0">
    <w:nsid w:val="2DA83EE4"/>
    <w:multiLevelType w:val="hybridMultilevel"/>
    <w:tmpl w:val="5D78478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3F7572F"/>
    <w:multiLevelType w:val="hybridMultilevel"/>
    <w:tmpl w:val="E39EA7F6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3" w15:restartNumberingAfterBreak="0">
    <w:nsid w:val="427D6901"/>
    <w:multiLevelType w:val="hybridMultilevel"/>
    <w:tmpl w:val="40B610D4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5353CC9"/>
    <w:multiLevelType w:val="hybridMultilevel"/>
    <w:tmpl w:val="56127F20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7" w15:restartNumberingAfterBreak="0">
    <w:nsid w:val="507563C1"/>
    <w:multiLevelType w:val="hybridMultilevel"/>
    <w:tmpl w:val="32C655C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82F5553"/>
    <w:multiLevelType w:val="hybridMultilevel"/>
    <w:tmpl w:val="20ACC87E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9" w15:restartNumberingAfterBreak="0">
    <w:nsid w:val="595D0A81"/>
    <w:multiLevelType w:val="hybridMultilevel"/>
    <w:tmpl w:val="60FE8B42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C3B1631"/>
    <w:multiLevelType w:val="hybridMultilevel"/>
    <w:tmpl w:val="111CB234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9524949"/>
    <w:multiLevelType w:val="hybridMultilevel"/>
    <w:tmpl w:val="000ACBE0"/>
    <w:lvl w:ilvl="0" w:tplc="475CF198">
      <w:start w:val="1"/>
      <w:numFmt w:val="decimal"/>
      <w:lvlText w:val="%1."/>
      <w:lvlJc w:val="left"/>
      <w:pPr>
        <w:tabs>
          <w:tab w:val="num" w:pos="180"/>
        </w:tabs>
        <w:ind w:left="180" w:hanging="360"/>
      </w:pPr>
      <w:rPr>
        <w:rFonts w:cs="Times New Roman" w:hint="default"/>
      </w:rPr>
    </w:lvl>
    <w:lvl w:ilvl="1" w:tplc="E2F4289C">
      <w:start w:val="1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hint="default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  <w:rPr>
        <w:rFonts w:cs="Times New Roman"/>
      </w:rPr>
    </w:lvl>
  </w:abstractNum>
  <w:abstractNum w:abstractNumId="22" w15:restartNumberingAfterBreak="0">
    <w:nsid w:val="69F36A2C"/>
    <w:multiLevelType w:val="hybridMultilevel"/>
    <w:tmpl w:val="94BC9E3C"/>
    <w:lvl w:ilvl="0" w:tplc="747E80B8">
      <w:start w:val="1"/>
      <w:numFmt w:val="decimal"/>
      <w:lvlText w:val="%1."/>
      <w:lvlJc w:val="left"/>
      <w:pPr>
        <w:tabs>
          <w:tab w:val="num" w:pos="945"/>
        </w:tabs>
        <w:ind w:left="945" w:hanging="360"/>
      </w:pPr>
      <w:rPr>
        <w:rFonts w:cs="Times New Roman"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665"/>
        </w:tabs>
        <w:ind w:left="1665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385"/>
        </w:tabs>
        <w:ind w:left="2385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3105"/>
        </w:tabs>
        <w:ind w:left="3105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825"/>
        </w:tabs>
        <w:ind w:left="3825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4545"/>
        </w:tabs>
        <w:ind w:left="4545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5265"/>
        </w:tabs>
        <w:ind w:left="5265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985"/>
        </w:tabs>
        <w:ind w:left="5985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6705"/>
        </w:tabs>
        <w:ind w:left="6705" w:hanging="180"/>
      </w:pPr>
      <w:rPr>
        <w:rFonts w:cs="Times New Roman"/>
      </w:rPr>
    </w:lvl>
  </w:abstractNum>
  <w:abstractNum w:abstractNumId="23" w15:restartNumberingAfterBreak="0">
    <w:nsid w:val="7739219A"/>
    <w:multiLevelType w:val="hybridMultilevel"/>
    <w:tmpl w:val="838C26CE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4" w15:restartNumberingAfterBreak="0">
    <w:nsid w:val="7D9D4B0B"/>
    <w:multiLevelType w:val="hybridMultilevel"/>
    <w:tmpl w:val="555C2B38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583296251">
    <w:abstractNumId w:val="16"/>
  </w:num>
  <w:num w:numId="2" w16cid:durableId="171184359">
    <w:abstractNumId w:val="15"/>
  </w:num>
  <w:num w:numId="3" w16cid:durableId="1959796175">
    <w:abstractNumId w:val="5"/>
  </w:num>
  <w:num w:numId="4" w16cid:durableId="791099204">
    <w:abstractNumId w:val="8"/>
  </w:num>
  <w:num w:numId="5" w16cid:durableId="1579368280">
    <w:abstractNumId w:val="4"/>
  </w:num>
  <w:num w:numId="6" w16cid:durableId="1978336622">
    <w:abstractNumId w:val="22"/>
  </w:num>
  <w:num w:numId="7" w16cid:durableId="1275211506">
    <w:abstractNumId w:val="21"/>
  </w:num>
  <w:num w:numId="8" w16cid:durableId="2031492492">
    <w:abstractNumId w:val="3"/>
  </w:num>
  <w:num w:numId="9" w16cid:durableId="603343347">
    <w:abstractNumId w:val="6"/>
  </w:num>
  <w:num w:numId="10" w16cid:durableId="1427113723">
    <w:abstractNumId w:val="23"/>
  </w:num>
  <w:num w:numId="11" w16cid:durableId="168639976">
    <w:abstractNumId w:val="19"/>
  </w:num>
  <w:num w:numId="12" w16cid:durableId="1775831105">
    <w:abstractNumId w:val="10"/>
  </w:num>
  <w:num w:numId="13" w16cid:durableId="278027887">
    <w:abstractNumId w:val="20"/>
  </w:num>
  <w:num w:numId="14" w16cid:durableId="970477051">
    <w:abstractNumId w:val="0"/>
  </w:num>
  <w:num w:numId="15" w16cid:durableId="20670158">
    <w:abstractNumId w:val="12"/>
  </w:num>
  <w:num w:numId="16" w16cid:durableId="1073770259">
    <w:abstractNumId w:val="9"/>
  </w:num>
  <w:num w:numId="17" w16cid:durableId="828836184">
    <w:abstractNumId w:val="2"/>
  </w:num>
  <w:num w:numId="18" w16cid:durableId="1723141158">
    <w:abstractNumId w:val="14"/>
  </w:num>
  <w:num w:numId="19" w16cid:durableId="1561747558">
    <w:abstractNumId w:val="13"/>
  </w:num>
  <w:num w:numId="20" w16cid:durableId="64496186">
    <w:abstractNumId w:val="18"/>
  </w:num>
  <w:num w:numId="21" w16cid:durableId="1979647086">
    <w:abstractNumId w:val="1"/>
  </w:num>
  <w:num w:numId="22" w16cid:durableId="1350838612">
    <w:abstractNumId w:val="24"/>
  </w:num>
  <w:num w:numId="23" w16cid:durableId="1765108431">
    <w:abstractNumId w:val="7"/>
  </w:num>
  <w:num w:numId="24" w16cid:durableId="2026663927">
    <w:abstractNumId w:val="17"/>
  </w:num>
  <w:num w:numId="25" w16cid:durableId="60130796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0AD6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B5B"/>
    <w:rsid w:val="00026A34"/>
    <w:rsid w:val="0002738B"/>
    <w:rsid w:val="0003195C"/>
    <w:rsid w:val="00031B6F"/>
    <w:rsid w:val="000378BD"/>
    <w:rsid w:val="000402DC"/>
    <w:rsid w:val="00040964"/>
    <w:rsid w:val="00042A3A"/>
    <w:rsid w:val="00043319"/>
    <w:rsid w:val="0004398D"/>
    <w:rsid w:val="00044E2C"/>
    <w:rsid w:val="0004633D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1A0D"/>
    <w:rsid w:val="000B3813"/>
    <w:rsid w:val="000B3C7C"/>
    <w:rsid w:val="000B4CE8"/>
    <w:rsid w:val="000B5FDC"/>
    <w:rsid w:val="000B6387"/>
    <w:rsid w:val="000B6873"/>
    <w:rsid w:val="000B7B83"/>
    <w:rsid w:val="000B7ED3"/>
    <w:rsid w:val="000C297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65F"/>
    <w:rsid w:val="000F2F32"/>
    <w:rsid w:val="000F315D"/>
    <w:rsid w:val="000F4243"/>
    <w:rsid w:val="000F5A1A"/>
    <w:rsid w:val="000F6435"/>
    <w:rsid w:val="00100C1D"/>
    <w:rsid w:val="00101A48"/>
    <w:rsid w:val="00104235"/>
    <w:rsid w:val="0011564B"/>
    <w:rsid w:val="00115AD4"/>
    <w:rsid w:val="0011603D"/>
    <w:rsid w:val="00120C6E"/>
    <w:rsid w:val="0012246E"/>
    <w:rsid w:val="00124F7C"/>
    <w:rsid w:val="00130D81"/>
    <w:rsid w:val="0013702A"/>
    <w:rsid w:val="001418B7"/>
    <w:rsid w:val="00142A63"/>
    <w:rsid w:val="0014369C"/>
    <w:rsid w:val="00143E5F"/>
    <w:rsid w:val="00146ECC"/>
    <w:rsid w:val="00150EEA"/>
    <w:rsid w:val="00150F05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0BA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1397"/>
    <w:rsid w:val="001B2A35"/>
    <w:rsid w:val="001B3032"/>
    <w:rsid w:val="001C12CE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528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58E3"/>
    <w:rsid w:val="00200FD7"/>
    <w:rsid w:val="00203797"/>
    <w:rsid w:val="00210CAA"/>
    <w:rsid w:val="002123A3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092E"/>
    <w:rsid w:val="0025249A"/>
    <w:rsid w:val="00253B7F"/>
    <w:rsid w:val="00253D28"/>
    <w:rsid w:val="00255417"/>
    <w:rsid w:val="0026120A"/>
    <w:rsid w:val="0026129A"/>
    <w:rsid w:val="002614A0"/>
    <w:rsid w:val="0026160C"/>
    <w:rsid w:val="0026481C"/>
    <w:rsid w:val="00264889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A6D75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9B1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225A"/>
    <w:rsid w:val="00343231"/>
    <w:rsid w:val="0034334F"/>
    <w:rsid w:val="00343B0B"/>
    <w:rsid w:val="00344736"/>
    <w:rsid w:val="003452C9"/>
    <w:rsid w:val="00347032"/>
    <w:rsid w:val="00347817"/>
    <w:rsid w:val="003505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97047"/>
    <w:rsid w:val="003A03C1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19DC"/>
    <w:rsid w:val="003D1BAA"/>
    <w:rsid w:val="003D26E4"/>
    <w:rsid w:val="003D4DD8"/>
    <w:rsid w:val="003D6F9C"/>
    <w:rsid w:val="003E0176"/>
    <w:rsid w:val="003E3958"/>
    <w:rsid w:val="003E423A"/>
    <w:rsid w:val="003E6BAE"/>
    <w:rsid w:val="003E711F"/>
    <w:rsid w:val="003F0169"/>
    <w:rsid w:val="003F0D01"/>
    <w:rsid w:val="003F46B4"/>
    <w:rsid w:val="003F5207"/>
    <w:rsid w:val="003F52D7"/>
    <w:rsid w:val="003F5B7E"/>
    <w:rsid w:val="003F6053"/>
    <w:rsid w:val="003F7A4E"/>
    <w:rsid w:val="00400A97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01E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0995"/>
    <w:rsid w:val="004E2370"/>
    <w:rsid w:val="004E409F"/>
    <w:rsid w:val="004E5B76"/>
    <w:rsid w:val="004E68F4"/>
    <w:rsid w:val="004F0A08"/>
    <w:rsid w:val="004F1314"/>
    <w:rsid w:val="004F32F6"/>
    <w:rsid w:val="004F4BFE"/>
    <w:rsid w:val="004F4F22"/>
    <w:rsid w:val="004F5DDD"/>
    <w:rsid w:val="004F5E82"/>
    <w:rsid w:val="004F75E9"/>
    <w:rsid w:val="005001B6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17864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129"/>
    <w:rsid w:val="005525A7"/>
    <w:rsid w:val="005552B3"/>
    <w:rsid w:val="00555FE3"/>
    <w:rsid w:val="005565D2"/>
    <w:rsid w:val="005569FB"/>
    <w:rsid w:val="00557C0C"/>
    <w:rsid w:val="0056092E"/>
    <w:rsid w:val="00560C37"/>
    <w:rsid w:val="005613F6"/>
    <w:rsid w:val="0056396F"/>
    <w:rsid w:val="005658E1"/>
    <w:rsid w:val="00566089"/>
    <w:rsid w:val="00566CE0"/>
    <w:rsid w:val="00566CE2"/>
    <w:rsid w:val="00570572"/>
    <w:rsid w:val="0057158B"/>
    <w:rsid w:val="00572F9E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1E1A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71B3"/>
    <w:rsid w:val="005B0D5A"/>
    <w:rsid w:val="005B19A1"/>
    <w:rsid w:val="005B1F3A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0EF"/>
    <w:rsid w:val="005E1605"/>
    <w:rsid w:val="005E3438"/>
    <w:rsid w:val="005E3F91"/>
    <w:rsid w:val="005E619D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1BBD"/>
    <w:rsid w:val="00632961"/>
    <w:rsid w:val="00641934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70FC"/>
    <w:rsid w:val="006B12E7"/>
    <w:rsid w:val="006B1383"/>
    <w:rsid w:val="006B212F"/>
    <w:rsid w:val="006B30F4"/>
    <w:rsid w:val="006B401C"/>
    <w:rsid w:val="006B5929"/>
    <w:rsid w:val="006B6050"/>
    <w:rsid w:val="006B6A96"/>
    <w:rsid w:val="006C3B2E"/>
    <w:rsid w:val="006C4620"/>
    <w:rsid w:val="006C5A18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0CB7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E9B"/>
    <w:rsid w:val="00770F3F"/>
    <w:rsid w:val="0077595E"/>
    <w:rsid w:val="00775E61"/>
    <w:rsid w:val="00777569"/>
    <w:rsid w:val="00780338"/>
    <w:rsid w:val="00783488"/>
    <w:rsid w:val="00783807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54A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819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56E1"/>
    <w:rsid w:val="00836F1F"/>
    <w:rsid w:val="00837CBF"/>
    <w:rsid w:val="008418CD"/>
    <w:rsid w:val="00842424"/>
    <w:rsid w:val="0084245D"/>
    <w:rsid w:val="00846235"/>
    <w:rsid w:val="0084674D"/>
    <w:rsid w:val="008513E9"/>
    <w:rsid w:val="008526AF"/>
    <w:rsid w:val="00854DC9"/>
    <w:rsid w:val="0085636D"/>
    <w:rsid w:val="008569E7"/>
    <w:rsid w:val="00860DA7"/>
    <w:rsid w:val="00862793"/>
    <w:rsid w:val="00862F68"/>
    <w:rsid w:val="008630F0"/>
    <w:rsid w:val="00864BB3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0DAB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152"/>
    <w:rsid w:val="008A742E"/>
    <w:rsid w:val="008A7C9B"/>
    <w:rsid w:val="008B03C2"/>
    <w:rsid w:val="008B17BE"/>
    <w:rsid w:val="008B1DB1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78F9"/>
    <w:rsid w:val="00910378"/>
    <w:rsid w:val="0091170D"/>
    <w:rsid w:val="00912703"/>
    <w:rsid w:val="009129F9"/>
    <w:rsid w:val="00913490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189D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3516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B1746"/>
    <w:rsid w:val="009B25F7"/>
    <w:rsid w:val="009B2D8E"/>
    <w:rsid w:val="009B3E4B"/>
    <w:rsid w:val="009B4C0C"/>
    <w:rsid w:val="009B5A3D"/>
    <w:rsid w:val="009C252F"/>
    <w:rsid w:val="009C4760"/>
    <w:rsid w:val="009C7C06"/>
    <w:rsid w:val="009D0F0A"/>
    <w:rsid w:val="009D4B02"/>
    <w:rsid w:val="009D4B65"/>
    <w:rsid w:val="009E0834"/>
    <w:rsid w:val="009E0C13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727"/>
    <w:rsid w:val="00A10E2D"/>
    <w:rsid w:val="00A125BE"/>
    <w:rsid w:val="00A13B10"/>
    <w:rsid w:val="00A145D8"/>
    <w:rsid w:val="00A14DD4"/>
    <w:rsid w:val="00A20034"/>
    <w:rsid w:val="00A20666"/>
    <w:rsid w:val="00A2371F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1E8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440"/>
    <w:rsid w:val="00A90C59"/>
    <w:rsid w:val="00A932ED"/>
    <w:rsid w:val="00A94728"/>
    <w:rsid w:val="00AA0940"/>
    <w:rsid w:val="00AA1071"/>
    <w:rsid w:val="00AA17C7"/>
    <w:rsid w:val="00AA2562"/>
    <w:rsid w:val="00AA2C61"/>
    <w:rsid w:val="00AA3725"/>
    <w:rsid w:val="00AA373E"/>
    <w:rsid w:val="00AA5915"/>
    <w:rsid w:val="00AB09AB"/>
    <w:rsid w:val="00AB0D23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40F3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5530"/>
    <w:rsid w:val="00AF614A"/>
    <w:rsid w:val="00AF70FB"/>
    <w:rsid w:val="00B003DB"/>
    <w:rsid w:val="00B07783"/>
    <w:rsid w:val="00B0790A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A74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CDB"/>
    <w:rsid w:val="00B96EC0"/>
    <w:rsid w:val="00B97F59"/>
    <w:rsid w:val="00BA220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37B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4A67"/>
    <w:rsid w:val="00C619BE"/>
    <w:rsid w:val="00C61AFF"/>
    <w:rsid w:val="00C62587"/>
    <w:rsid w:val="00C62BEE"/>
    <w:rsid w:val="00C6342D"/>
    <w:rsid w:val="00C64960"/>
    <w:rsid w:val="00C67041"/>
    <w:rsid w:val="00C7005B"/>
    <w:rsid w:val="00C708C7"/>
    <w:rsid w:val="00C71758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692A"/>
    <w:rsid w:val="00C909AE"/>
    <w:rsid w:val="00C90AB7"/>
    <w:rsid w:val="00C923CD"/>
    <w:rsid w:val="00C92601"/>
    <w:rsid w:val="00C93DFD"/>
    <w:rsid w:val="00C94B2A"/>
    <w:rsid w:val="00C9588B"/>
    <w:rsid w:val="00C966E9"/>
    <w:rsid w:val="00CA13F4"/>
    <w:rsid w:val="00CA23B3"/>
    <w:rsid w:val="00CA23F5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4C6C"/>
    <w:rsid w:val="00CC7CE0"/>
    <w:rsid w:val="00CD08AF"/>
    <w:rsid w:val="00CD39EE"/>
    <w:rsid w:val="00CD5BD1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174"/>
    <w:rsid w:val="00D04823"/>
    <w:rsid w:val="00D050BC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391A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4370"/>
    <w:rsid w:val="00D84FC9"/>
    <w:rsid w:val="00D942EE"/>
    <w:rsid w:val="00D95549"/>
    <w:rsid w:val="00D9776B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1459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0810"/>
    <w:rsid w:val="00DF2738"/>
    <w:rsid w:val="00DF6381"/>
    <w:rsid w:val="00E00AD6"/>
    <w:rsid w:val="00E00D93"/>
    <w:rsid w:val="00E01880"/>
    <w:rsid w:val="00E0203F"/>
    <w:rsid w:val="00E02229"/>
    <w:rsid w:val="00E02EB1"/>
    <w:rsid w:val="00E03D74"/>
    <w:rsid w:val="00E03FD4"/>
    <w:rsid w:val="00E04859"/>
    <w:rsid w:val="00E04BD0"/>
    <w:rsid w:val="00E04CDB"/>
    <w:rsid w:val="00E04E01"/>
    <w:rsid w:val="00E05E37"/>
    <w:rsid w:val="00E066A8"/>
    <w:rsid w:val="00E07255"/>
    <w:rsid w:val="00E10C82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04F"/>
    <w:rsid w:val="00E30141"/>
    <w:rsid w:val="00E31DF2"/>
    <w:rsid w:val="00E31FA3"/>
    <w:rsid w:val="00E33C08"/>
    <w:rsid w:val="00E33D54"/>
    <w:rsid w:val="00E34F9A"/>
    <w:rsid w:val="00E35D85"/>
    <w:rsid w:val="00E4244E"/>
    <w:rsid w:val="00E42842"/>
    <w:rsid w:val="00E428C9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2B86"/>
    <w:rsid w:val="00E642E7"/>
    <w:rsid w:val="00E64B0C"/>
    <w:rsid w:val="00E64C04"/>
    <w:rsid w:val="00E66BD4"/>
    <w:rsid w:val="00E66CEE"/>
    <w:rsid w:val="00E712D9"/>
    <w:rsid w:val="00E716DE"/>
    <w:rsid w:val="00E73871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3A5A"/>
    <w:rsid w:val="00ED4820"/>
    <w:rsid w:val="00ED532E"/>
    <w:rsid w:val="00ED5CFA"/>
    <w:rsid w:val="00ED64F3"/>
    <w:rsid w:val="00ED6BFB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340"/>
    <w:rsid w:val="00F05DB1"/>
    <w:rsid w:val="00F06270"/>
    <w:rsid w:val="00F068EE"/>
    <w:rsid w:val="00F10272"/>
    <w:rsid w:val="00F102C5"/>
    <w:rsid w:val="00F148CE"/>
    <w:rsid w:val="00F14F99"/>
    <w:rsid w:val="00F154E1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198D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388"/>
    <w:rsid w:val="00F5078A"/>
    <w:rsid w:val="00F50E3C"/>
    <w:rsid w:val="00F519CB"/>
    <w:rsid w:val="00F519EC"/>
    <w:rsid w:val="00F5257A"/>
    <w:rsid w:val="00F54992"/>
    <w:rsid w:val="00F54C0F"/>
    <w:rsid w:val="00F56925"/>
    <w:rsid w:val="00F60F30"/>
    <w:rsid w:val="00F61377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847B3"/>
    <w:rsid w:val="00F91682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E6B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4BC5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C2CFC7"/>
  <w15:docId w15:val="{A944D4F9-81A5-4844-A645-63CC509F87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NoSpacing">
    <w:name w:val="No Spacing"/>
    <w:uiPriority w:val="1"/>
    <w:qFormat/>
    <w:rsid w:val="00A10727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F916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03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3CC8EA-2B08-44C1-A05B-5CF01AD103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186FA4E-C80B-44A6-9009-DEAD5812837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CCD8BF1-494E-47A1-A393-9FF3BE52DA5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63BD12C-928D-450B-95AE-FDC2F9294E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257</Words>
  <Characters>1471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Lidija Malović</cp:lastModifiedBy>
  <cp:revision>6</cp:revision>
  <cp:lastPrinted>2023-06-20T05:00:00Z</cp:lastPrinted>
  <dcterms:created xsi:type="dcterms:W3CDTF">2023-06-20T05:10:00Z</dcterms:created>
  <dcterms:modified xsi:type="dcterms:W3CDTF">2023-06-21T06:22:00Z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